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Style w:val="None"/>
          <w:rFonts w:ascii="Trebuchet MS" w:cs="Trebuchet MS" w:hAnsi="Trebuchet MS" w:eastAsia="Trebuchet MS"/>
          <w:b w:val="1"/>
          <w:bCs w:val="1"/>
          <w:sz w:val="28"/>
          <w:szCs w:val="28"/>
        </w:rPr>
      </w:pPr>
      <w:r>
        <w:rPr>
          <w:rStyle w:val="None"/>
          <w:rFonts w:ascii="Trebuchet MS" w:hAnsi="Trebuchet MS"/>
          <w:b w:val="1"/>
          <w:bCs w:val="1"/>
          <w:sz w:val="28"/>
          <w:szCs w:val="28"/>
          <w:rtl w:val="0"/>
          <w:lang w:val="en-US"/>
        </w:rPr>
        <w:t>Child Sponsorship Form</w:t>
      </w:r>
    </w:p>
    <w:p>
      <w:pPr>
        <w:pStyle w:val="Body A"/>
        <w:rPr>
          <w:rStyle w:val="None"/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Style w:val="None"/>
          <w:rFonts w:ascii="Trebuchet MS" w:hAnsi="Trebuchet MS"/>
          <w:b w:val="1"/>
          <w:bCs w:val="1"/>
          <w:sz w:val="24"/>
          <w:szCs w:val="24"/>
          <w:rtl w:val="0"/>
          <w:lang w:val="en-US"/>
        </w:rPr>
        <w:t>Donor Details :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rFonts w:ascii="Trebuchet MS" w:hAnsi="Trebuchet MS"/>
          <w:b w:val="1"/>
          <w:bCs w:val="1"/>
          <w:sz w:val="24"/>
          <w:szCs w:val="24"/>
          <w:rtl w:val="0"/>
          <w:lang w:val="en-US"/>
        </w:rPr>
        <w:t xml:space="preserve">Title                           </w:t>
      </w:r>
      <w:r>
        <w:rPr>
          <w:rStyle w:val="None"/>
          <w:sz w:val="24"/>
          <w:szCs w:val="24"/>
          <w:rtl w:val="0"/>
          <w:lang w:val="en-US"/>
        </w:rPr>
        <w:t>Name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Address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tabs>
          <w:tab w:val="left" w:pos="3600"/>
        </w:tabs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Phone number :</w:t>
      </w:r>
    </w:p>
    <w:p>
      <w:pPr>
        <w:pStyle w:val="Body A"/>
        <w:tabs>
          <w:tab w:val="left" w:pos="3600"/>
        </w:tabs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E-mail address :</w:t>
        <w:tab/>
      </w:r>
    </w:p>
    <w:p>
      <w:pPr>
        <w:pStyle w:val="Body A"/>
        <w:rPr>
          <w:rStyle w:val="None"/>
          <w:rFonts w:ascii="Segoe UI Symbol" w:cs="Segoe UI Symbol" w:hAnsi="Segoe UI Symbol" w:eastAsia="Segoe UI Symbol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Preferred method of contact : Post </w:t>
      </w:r>
      <w:r>
        <w:rPr>
          <w:rStyle w:val="None"/>
          <w:rFonts w:ascii="Segoe UI Symbol" w:cs="Segoe UI Symbol" w:hAnsi="Segoe UI Symbol" w:eastAsia="Segoe UI Symbol"/>
          <w:sz w:val="24"/>
          <w:szCs w:val="24"/>
          <w:rtl w:val="0"/>
          <w:lang w:val="en-US"/>
        </w:rPr>
        <w:t xml:space="preserve">☐   </w:t>
      </w:r>
      <w:r>
        <w:rPr>
          <w:rStyle w:val="None"/>
          <w:rFonts w:ascii="Segoe UI Symbol" w:cs="Segoe UI Symbol" w:hAnsi="Segoe UI Symbol" w:eastAsia="Segoe UI Symbol"/>
          <w:sz w:val="24"/>
          <w:szCs w:val="24"/>
          <w:rtl w:val="0"/>
          <w:lang w:val="en-US"/>
        </w:rPr>
        <w:t xml:space="preserve">Email </w:t>
      </w:r>
      <w:r>
        <w:rPr>
          <w:rStyle w:val="None"/>
          <w:rFonts w:ascii="Segoe UI Symbol" w:cs="Segoe UI Symbol" w:hAnsi="Segoe UI Symbol" w:eastAsia="Segoe UI Symbol"/>
          <w:sz w:val="24"/>
          <w:szCs w:val="24"/>
          <w:rtl w:val="0"/>
          <w:lang w:val="en-US"/>
        </w:rPr>
        <w:t xml:space="preserve">☐   </w:t>
      </w:r>
      <w:r>
        <w:rPr>
          <w:rStyle w:val="None"/>
          <w:rFonts w:ascii="Segoe UI Symbol" w:cs="Segoe UI Symbol" w:hAnsi="Segoe UI Symbol" w:eastAsia="Segoe UI Symbol"/>
          <w:sz w:val="24"/>
          <w:szCs w:val="24"/>
          <w:rtl w:val="0"/>
          <w:lang w:val="en-US"/>
        </w:rPr>
        <w:t xml:space="preserve">Telephone :  </w:t>
      </w:r>
      <w:r>
        <w:rPr>
          <w:rStyle w:val="None"/>
          <w:rFonts w:ascii="Segoe UI Symbol" w:cs="Segoe UI Symbol" w:hAnsi="Segoe UI Symbol" w:eastAsia="Segoe UI Symbol"/>
          <w:sz w:val="24"/>
          <w:szCs w:val="24"/>
          <w:rtl w:val="0"/>
          <w:lang w:val="en-US"/>
        </w:rPr>
        <w:t>☐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How many children are you sponsoring?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Style w:val="None"/>
          <w:rFonts w:ascii="Trebuchet MS" w:hAnsi="Trebuchet MS"/>
          <w:b w:val="1"/>
          <w:bCs w:val="1"/>
          <w:sz w:val="24"/>
          <w:szCs w:val="24"/>
          <w:rtl w:val="0"/>
          <w:lang w:val="en-US"/>
        </w:rPr>
        <w:t>EVC Uganda bank details are as follows :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Account name : </w:t>
      </w:r>
      <w:r>
        <w:rPr>
          <w:rStyle w:val="None"/>
          <w:sz w:val="24"/>
          <w:szCs w:val="24"/>
          <w:rtl w:val="0"/>
          <w:lang w:val="en-US"/>
        </w:rPr>
        <w:t>‘</w:t>
      </w:r>
      <w:r>
        <w:rPr>
          <w:rStyle w:val="None"/>
          <w:sz w:val="24"/>
          <w:szCs w:val="24"/>
          <w:rtl w:val="0"/>
          <w:lang w:val="en-US"/>
        </w:rPr>
        <w:t>Empowering Vulnerable Children (EVC) Uganda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Account number : 73654214                Sort code : 20 - 05 - 74 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b w:val="1"/>
          <w:b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Payment annually is </w:t>
      </w:r>
      <w:r>
        <w:rPr>
          <w:rStyle w:val="None"/>
          <w:sz w:val="24"/>
          <w:szCs w:val="24"/>
          <w:rtl w:val="0"/>
          <w:lang w:val="en-US"/>
        </w:rPr>
        <w:t>£</w:t>
      </w:r>
      <w:r>
        <w:rPr>
          <w:rStyle w:val="None"/>
          <w:sz w:val="24"/>
          <w:szCs w:val="24"/>
          <w:rtl w:val="0"/>
          <w:lang w:val="en-US"/>
        </w:rPr>
        <w:t xml:space="preserve">300 </w:t>
      </w:r>
      <w:r>
        <w:rPr>
          <w:rStyle w:val="None"/>
          <w:sz w:val="24"/>
          <w:szCs w:val="24"/>
          <w:rtl w:val="0"/>
          <w:lang w:val="en-US"/>
        </w:rPr>
        <w:t xml:space="preserve">per child sponsored, or </w:t>
      </w:r>
      <w:r>
        <w:rPr>
          <w:rStyle w:val="None"/>
          <w:sz w:val="24"/>
          <w:szCs w:val="24"/>
          <w:rtl w:val="0"/>
          <w:lang w:val="en-US"/>
        </w:rPr>
        <w:t>£</w:t>
      </w:r>
      <w:r>
        <w:rPr>
          <w:rStyle w:val="None"/>
          <w:sz w:val="24"/>
          <w:szCs w:val="24"/>
          <w:rtl w:val="0"/>
          <w:lang w:val="en-US"/>
        </w:rPr>
        <w:t>2</w:t>
      </w:r>
      <w:r>
        <w:rPr>
          <w:rStyle w:val="None"/>
          <w:sz w:val="24"/>
          <w:szCs w:val="24"/>
          <w:rtl w:val="0"/>
          <w:lang w:val="en-US"/>
        </w:rPr>
        <w:t xml:space="preserve">5 </w:t>
      </w:r>
      <w:r>
        <w:rPr>
          <w:rStyle w:val="None"/>
          <w:sz w:val="24"/>
          <w:szCs w:val="24"/>
          <w:rtl w:val="0"/>
          <w:lang w:val="en-US"/>
        </w:rPr>
        <w:t>per month.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Payment is by Standing Order only which you need to arrange with your bank. EVC is unable to do that for you.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Standing Order </w:t>
      </w:r>
      <w:r>
        <w:rPr>
          <w:rStyle w:val="None"/>
          <w:sz w:val="24"/>
          <w:szCs w:val="24"/>
          <w:rtl w:val="0"/>
          <w:lang w:val="en-US"/>
        </w:rPr>
        <w:t>£</w:t>
      </w:r>
      <w:r>
        <w:rPr>
          <w:rStyle w:val="None"/>
          <w:sz w:val="24"/>
          <w:szCs w:val="24"/>
          <w:rtl w:val="0"/>
          <w:lang w:val="en-US"/>
        </w:rPr>
        <w:t>2</w:t>
      </w:r>
      <w:r>
        <w:rPr>
          <w:rStyle w:val="None"/>
          <w:sz w:val="24"/>
          <w:szCs w:val="24"/>
          <w:rtl w:val="0"/>
          <w:lang w:val="en-US"/>
        </w:rPr>
        <w:t>5</w:t>
      </w:r>
      <w:r>
        <w:rPr>
          <w:rStyle w:val="None"/>
          <w:sz w:val="24"/>
          <w:szCs w:val="24"/>
          <w:rtl w:val="0"/>
          <w:lang w:val="en-US"/>
        </w:rPr>
        <w:t xml:space="preserve"> paid monthly/</w:t>
      </w:r>
      <w:r>
        <w:rPr>
          <w:rStyle w:val="None"/>
          <w:sz w:val="24"/>
          <w:szCs w:val="24"/>
          <w:rtl w:val="0"/>
          <w:lang w:val="en-US"/>
        </w:rPr>
        <w:t>£</w:t>
      </w:r>
      <w:r>
        <w:rPr>
          <w:rStyle w:val="None"/>
          <w:sz w:val="24"/>
          <w:szCs w:val="24"/>
          <w:rtl w:val="0"/>
          <w:lang w:val="en-US"/>
        </w:rPr>
        <w:t>300</w:t>
      </w:r>
      <w:r>
        <w:rPr>
          <w:rStyle w:val="None"/>
          <w:sz w:val="24"/>
          <w:szCs w:val="24"/>
          <w:rtl w:val="0"/>
          <w:lang w:val="en-US"/>
        </w:rPr>
        <w:t xml:space="preserve"> annually,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(delete as applicable)</w:t>
      </w:r>
      <w:r>
        <w:rPr>
          <w:rStyle w:val="None"/>
          <w:sz w:val="24"/>
          <w:szCs w:val="24"/>
          <w:rtl w:val="0"/>
          <w:lang w:val="en-US"/>
        </w:rPr>
        <w:t xml:space="preserve"> beginning on___________________ and paid until further notice. </w:t>
      </w:r>
    </w:p>
    <w:p>
      <w:pPr>
        <w:pStyle w:val="Body A"/>
        <w:rPr>
          <w:rStyle w:val="None"/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Please note, that fees in secondary school, can be considerably higher than in primary school and, these sponsorship amounts may therefore need to increase over time.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Please return this completed form to :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Judi Fawcett, Secretary EVC Uganda, at the address below.</w:t>
      </w:r>
    </w:p>
    <w:p>
      <w:pPr>
        <w:pStyle w:val="Body A"/>
        <w:jc w:val="center"/>
      </w:pPr>
      <w:r>
        <w:rPr>
          <w:rStyle w:val="None"/>
          <w:rFonts w:ascii="Trebuchet MS" w:hAnsi="Trebuchet MS"/>
          <w:b w:val="1"/>
          <w:bCs w:val="1"/>
          <w:sz w:val="24"/>
          <w:szCs w:val="24"/>
          <w:rtl w:val="0"/>
          <w:lang w:val="en-US"/>
        </w:rPr>
        <w:t>Thank you for your generosity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Trebuchet MS" w:hAnsi="Trebuchet MS"/>
        <w:rtl w:val="0"/>
        <w:lang w:val="en-US"/>
      </w:rPr>
      <w:t>For enquiries Tel: 01234. 838134</w:t>
    </w:r>
  </w:p>
  <w:p>
    <w:pPr>
      <w:pStyle w:val="footer"/>
      <w:jc w:val="center"/>
      <w:rPr>
        <w:rStyle w:val="None"/>
        <w:outline w:val="0"/>
        <w:color w:val="0563c1"/>
        <w:u w:val="single" w:color="0563c1"/>
        <w14:textFill>
          <w14:solidFill>
            <w14:srgbClr w14:val="0563C1"/>
          </w14:solidFill>
        </w14:textFill>
      </w:rPr>
    </w:pPr>
    <w:r>
      <w:rPr>
        <w:rFonts w:ascii="Trebuchet MS" w:hAnsi="Trebuchet MS"/>
        <w:rtl w:val="0"/>
        <w:lang w:val="en-US"/>
      </w:rPr>
      <w:t xml:space="preserve">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"mailto:info@evcuganda.org"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info@evcuganda.org</w:t>
    </w:r>
    <w:r>
      <w:rPr/>
      <w:fldChar w:fldCharType="end" w:fldLock="0"/>
    </w:r>
    <w:r>
      <w:rPr>
        <w:rStyle w:val="None"/>
        <w:rFonts w:ascii="Trebuchet MS" w:hAnsi="Trebuchet MS"/>
        <w:rtl w:val="0"/>
        <w:lang w:val="en-US"/>
      </w:rPr>
      <w:t xml:space="preserve">   Website: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"http://www.evcuganda.org"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www.evcuganda.org</w:t>
    </w:r>
    <w:r>
      <w:rPr/>
      <w:fldChar w:fldCharType="end" w:fldLock="0"/>
    </w:r>
  </w:p>
  <w:p>
    <w:pPr>
      <w:pStyle w:val="footer"/>
      <w:jc w:val="center"/>
    </w:pPr>
    <w:r>
      <w:rPr>
        <w:rStyle w:val="None"/>
        <w:rFonts w:ascii="Trebuchet MS" w:hAnsi="Trebuchet MS"/>
        <w:u w:color="0563c1"/>
        <w:rtl w:val="0"/>
        <w:lang w:val="en-US"/>
      </w:rPr>
      <w:t>Chapel Corner, 1 Church Road, Willington, Beds MK44 3QD</w:t>
    </w:r>
  </w:p>
  <w:p>
    <w:pPr>
      <w:pStyle w:val="footer"/>
      <w:jc w:val="center"/>
    </w:pPr>
  </w:p>
  <w:p>
    <w:pPr>
      <w:pStyle w:val="footer"/>
      <w:jc w:val="center"/>
    </w:pPr>
    <w:r>
      <w:rPr>
        <w:rStyle w:val="None"/>
        <w:rFonts w:ascii="Trebuchet MS" w:hAnsi="Trebuchet MS"/>
        <w:rtl w:val="0"/>
        <w:lang w:val="en-US"/>
      </w:rPr>
      <w:t>Empowering Vulnerable Children (EVC) Uganda, Registered Charity Number 1158189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sz w:val="24"/>
        <w:szCs w:val="24"/>
      </w:rPr>
      <w:drawing xmlns:a="http://schemas.openxmlformats.org/drawingml/2006/main">
        <wp:inline distT="0" distB="0" distL="0" distR="0">
          <wp:extent cx="847725" cy="819150"/>
          <wp:effectExtent l="0" t="0" r="0" b="0"/>
          <wp:docPr id="1073741825" name="officeArt object" descr="C:\Users\Gordon\SkyDrive\Uganda\ugandafinishedproducts\logo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Gordon\SkyDrive\Uganda\ugandafinishedproducts\logo (2).jpg" descr="C:\Users\Gordon\SkyDrive\Uganda\ugandafinishedproducts\logo (2)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jc w:val="center"/>
    </w:pPr>
    <w:r>
      <w:rPr>
        <w:rFonts w:ascii="Trebuchet MS" w:hAnsi="Trebuchet MS"/>
        <w:outline w:val="0"/>
        <w:color w:val="00b0f0"/>
        <w:u w:color="00b0f0"/>
        <w:rtl w:val="0"/>
        <w:lang w:val="en-US"/>
        <w14:textFill>
          <w14:solidFill>
            <w14:srgbClr w14:val="00B0F0"/>
          </w14:solidFill>
        </w14:textFill>
      </w:rPr>
      <w:t>Education is our Future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